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E9" w:rsidRPr="00AE66E9" w:rsidRDefault="00AE66E9" w:rsidP="00AE66E9">
      <w:pPr>
        <w:jc w:val="center"/>
        <w:rPr>
          <w:rFonts w:ascii="Comic Sans MS" w:hAnsi="Comic Sans MS"/>
          <w:b/>
          <w:bCs/>
          <w:spacing w:val="-3"/>
          <w:sz w:val="22"/>
          <w:szCs w:val="22"/>
        </w:rPr>
      </w:pPr>
      <w:r w:rsidRPr="00AE66E9">
        <w:rPr>
          <w:rFonts w:ascii="Comic Sans MS" w:hAnsi="Comic Sans MS"/>
          <w:b/>
          <w:bCs/>
          <w:spacing w:val="-3"/>
          <w:sz w:val="22"/>
          <w:szCs w:val="22"/>
        </w:rPr>
        <w:t>BREAKFAST CLUB MANAGER</w:t>
      </w:r>
    </w:p>
    <w:p w:rsidR="00AE66E9" w:rsidRPr="00AE66E9" w:rsidRDefault="00AE66E9" w:rsidP="00AE66E9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AE66E9" w:rsidRPr="00AE66E9" w:rsidTr="0069174C">
        <w:tc>
          <w:tcPr>
            <w:tcW w:w="2660" w:type="dxa"/>
          </w:tcPr>
          <w:p w:rsidR="00AE66E9" w:rsidRPr="00AE66E9" w:rsidRDefault="00AE66E9" w:rsidP="0069174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E66E9">
              <w:rPr>
                <w:rFonts w:ascii="Comic Sans MS" w:hAnsi="Comic Sans MS"/>
                <w:b/>
                <w:sz w:val="22"/>
                <w:szCs w:val="22"/>
              </w:rPr>
              <w:t>Line Manager:</w:t>
            </w:r>
          </w:p>
        </w:tc>
        <w:tc>
          <w:tcPr>
            <w:tcW w:w="6196" w:type="dxa"/>
          </w:tcPr>
          <w:p w:rsidR="00AE66E9" w:rsidRPr="00AE66E9" w:rsidRDefault="00AE66E9" w:rsidP="0069174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Bursar</w:t>
            </w:r>
          </w:p>
        </w:tc>
      </w:tr>
      <w:tr w:rsidR="00AE66E9" w:rsidRPr="00AE66E9" w:rsidTr="0069174C">
        <w:tc>
          <w:tcPr>
            <w:tcW w:w="2660" w:type="dxa"/>
          </w:tcPr>
          <w:p w:rsidR="00AE66E9" w:rsidRPr="00AE66E9" w:rsidRDefault="00AE66E9" w:rsidP="0069174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E66E9">
              <w:rPr>
                <w:rFonts w:ascii="Comic Sans MS" w:hAnsi="Comic Sans MS"/>
                <w:b/>
                <w:sz w:val="22"/>
                <w:szCs w:val="22"/>
              </w:rPr>
              <w:t>Accountable to:</w:t>
            </w:r>
          </w:p>
        </w:tc>
        <w:tc>
          <w:tcPr>
            <w:tcW w:w="6196" w:type="dxa"/>
          </w:tcPr>
          <w:p w:rsidR="00AE66E9" w:rsidRPr="00AE66E9" w:rsidRDefault="00AE66E9" w:rsidP="0069174C">
            <w:pPr>
              <w:rPr>
                <w:rFonts w:ascii="Comic Sans MS" w:hAnsi="Comic Sans MS"/>
                <w:sz w:val="22"/>
                <w:szCs w:val="22"/>
              </w:rPr>
            </w:pPr>
            <w:r w:rsidRPr="00AE66E9">
              <w:rPr>
                <w:rFonts w:ascii="Comic Sans MS" w:hAnsi="Comic Sans MS"/>
                <w:sz w:val="22"/>
                <w:szCs w:val="22"/>
              </w:rPr>
              <w:t>Head Teacher</w:t>
            </w:r>
          </w:p>
        </w:tc>
      </w:tr>
      <w:tr w:rsidR="00AE66E9" w:rsidRPr="00AE66E9" w:rsidTr="0069174C">
        <w:tc>
          <w:tcPr>
            <w:tcW w:w="2660" w:type="dxa"/>
          </w:tcPr>
          <w:p w:rsidR="00AE66E9" w:rsidRPr="00AE66E9" w:rsidRDefault="00AE66E9" w:rsidP="0069174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E66E9">
              <w:rPr>
                <w:rFonts w:ascii="Comic Sans MS" w:hAnsi="Comic Sans MS"/>
                <w:b/>
                <w:sz w:val="22"/>
                <w:szCs w:val="22"/>
              </w:rPr>
              <w:t>Base:</w:t>
            </w:r>
          </w:p>
        </w:tc>
        <w:tc>
          <w:tcPr>
            <w:tcW w:w="6196" w:type="dxa"/>
          </w:tcPr>
          <w:p w:rsidR="00AE66E9" w:rsidRPr="00AE66E9" w:rsidRDefault="00AE66E9" w:rsidP="0069174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Balcombe C E Primary School</w:t>
            </w:r>
          </w:p>
        </w:tc>
      </w:tr>
      <w:tr w:rsidR="00AE66E9" w:rsidRPr="00AE66E9" w:rsidTr="0069174C">
        <w:tc>
          <w:tcPr>
            <w:tcW w:w="2660" w:type="dxa"/>
          </w:tcPr>
          <w:p w:rsidR="00AE66E9" w:rsidRPr="00AE66E9" w:rsidRDefault="00AE66E9" w:rsidP="0069174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E66E9">
              <w:rPr>
                <w:rFonts w:ascii="Comic Sans MS" w:hAnsi="Comic Sans MS"/>
                <w:b/>
                <w:sz w:val="22"/>
                <w:szCs w:val="22"/>
              </w:rPr>
              <w:t>Hours of work:</w:t>
            </w:r>
          </w:p>
        </w:tc>
        <w:tc>
          <w:tcPr>
            <w:tcW w:w="6196" w:type="dxa"/>
          </w:tcPr>
          <w:p w:rsidR="00AE66E9" w:rsidRPr="00AE66E9" w:rsidRDefault="00AE66E9" w:rsidP="00AE66E9">
            <w:pPr>
              <w:rPr>
                <w:rFonts w:ascii="Comic Sans MS" w:hAnsi="Comic Sans MS"/>
                <w:sz w:val="22"/>
                <w:szCs w:val="22"/>
              </w:rPr>
            </w:pPr>
            <w:r w:rsidRPr="00AE66E9">
              <w:rPr>
                <w:rFonts w:ascii="Comic Sans MS" w:hAnsi="Comic Sans MS"/>
                <w:sz w:val="22"/>
                <w:szCs w:val="22"/>
              </w:rPr>
              <w:t>7</w:t>
            </w:r>
            <w:r>
              <w:rPr>
                <w:rFonts w:ascii="Comic Sans MS" w:hAnsi="Comic Sans MS"/>
                <w:sz w:val="22"/>
                <w:szCs w:val="22"/>
              </w:rPr>
              <w:t>.15 to 8.45</w:t>
            </w:r>
            <w:r w:rsidRPr="00AE66E9">
              <w:rPr>
                <w:rFonts w:ascii="Comic Sans MS" w:hAnsi="Comic Sans MS"/>
                <w:sz w:val="22"/>
                <w:szCs w:val="22"/>
              </w:rPr>
              <w:t xml:space="preserve"> am </w:t>
            </w:r>
            <w:r>
              <w:rPr>
                <w:rFonts w:ascii="Comic Sans MS" w:hAnsi="Comic Sans MS"/>
                <w:sz w:val="22"/>
                <w:szCs w:val="22"/>
              </w:rPr>
              <w:t>Monday to Thursday</w:t>
            </w:r>
          </w:p>
        </w:tc>
      </w:tr>
      <w:tr w:rsidR="00AE66E9" w:rsidRPr="00AE66E9" w:rsidTr="0069174C">
        <w:tc>
          <w:tcPr>
            <w:tcW w:w="2660" w:type="dxa"/>
          </w:tcPr>
          <w:p w:rsidR="00AE66E9" w:rsidRPr="00AE66E9" w:rsidRDefault="00AE66E9" w:rsidP="0069174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E66E9">
              <w:rPr>
                <w:rFonts w:ascii="Comic Sans MS" w:hAnsi="Comic Sans MS"/>
                <w:b/>
                <w:sz w:val="22"/>
                <w:szCs w:val="22"/>
              </w:rPr>
              <w:t>Pay Scale:</w:t>
            </w:r>
          </w:p>
        </w:tc>
        <w:tc>
          <w:tcPr>
            <w:tcW w:w="6196" w:type="dxa"/>
          </w:tcPr>
          <w:p w:rsidR="00AE66E9" w:rsidRPr="00AE66E9" w:rsidRDefault="00AE66E9" w:rsidP="0069174C">
            <w:pPr>
              <w:rPr>
                <w:rFonts w:ascii="Comic Sans MS" w:hAnsi="Comic Sans MS"/>
                <w:sz w:val="22"/>
                <w:szCs w:val="22"/>
              </w:rPr>
            </w:pPr>
            <w:r w:rsidRPr="00AE66E9">
              <w:rPr>
                <w:rFonts w:ascii="Comic Sans MS" w:hAnsi="Comic Sans MS"/>
                <w:sz w:val="22"/>
                <w:szCs w:val="22"/>
              </w:rPr>
              <w:t xml:space="preserve">W04 Grade Point 14  </w:t>
            </w:r>
          </w:p>
        </w:tc>
      </w:tr>
      <w:tr w:rsidR="00AE66E9" w:rsidRPr="00AE66E9" w:rsidTr="0069174C">
        <w:tc>
          <w:tcPr>
            <w:tcW w:w="2660" w:type="dxa"/>
          </w:tcPr>
          <w:p w:rsidR="00AE66E9" w:rsidRPr="00AE66E9" w:rsidRDefault="00AE66E9" w:rsidP="0069174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E66E9">
              <w:rPr>
                <w:rFonts w:ascii="Comic Sans MS" w:hAnsi="Comic Sans MS"/>
                <w:b/>
                <w:sz w:val="22"/>
                <w:szCs w:val="22"/>
              </w:rPr>
              <w:t>Term of Contract:</w:t>
            </w:r>
          </w:p>
        </w:tc>
        <w:tc>
          <w:tcPr>
            <w:tcW w:w="6196" w:type="dxa"/>
          </w:tcPr>
          <w:p w:rsidR="00AE66E9" w:rsidRPr="00AE66E9" w:rsidRDefault="00AE66E9" w:rsidP="0069174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Temporary</w:t>
            </w:r>
            <w:r w:rsidRPr="00AE66E9">
              <w:rPr>
                <w:rFonts w:ascii="Comic Sans MS" w:hAnsi="Comic Sans MS"/>
                <w:sz w:val="22"/>
                <w:szCs w:val="22"/>
              </w:rPr>
              <w:t>, term time only</w:t>
            </w:r>
          </w:p>
        </w:tc>
      </w:tr>
      <w:tr w:rsidR="00AE66E9" w:rsidRPr="00AE66E9" w:rsidTr="0069174C">
        <w:tc>
          <w:tcPr>
            <w:tcW w:w="2660" w:type="dxa"/>
          </w:tcPr>
          <w:p w:rsidR="00AE66E9" w:rsidRPr="00AE66E9" w:rsidRDefault="00AE66E9" w:rsidP="0069174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E66E9">
              <w:rPr>
                <w:rFonts w:ascii="Comic Sans MS" w:hAnsi="Comic Sans MS"/>
                <w:b/>
                <w:sz w:val="22"/>
                <w:szCs w:val="22"/>
              </w:rPr>
              <w:t>Salary:</w:t>
            </w:r>
          </w:p>
        </w:tc>
        <w:tc>
          <w:tcPr>
            <w:tcW w:w="6196" w:type="dxa"/>
          </w:tcPr>
          <w:p w:rsidR="00AE66E9" w:rsidRPr="00AE66E9" w:rsidRDefault="00AE66E9" w:rsidP="0069174C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£17,681 pro </w:t>
            </w:r>
            <w:r w:rsidR="00DC166E">
              <w:rPr>
                <w:rFonts w:ascii="Comic Sans MS" w:hAnsi="Comic Sans MS"/>
                <w:sz w:val="22"/>
                <w:szCs w:val="22"/>
              </w:rPr>
              <w:t>rata</w:t>
            </w:r>
          </w:p>
        </w:tc>
      </w:tr>
    </w:tbl>
    <w:p w:rsidR="00AE66E9" w:rsidRPr="00AE66E9" w:rsidRDefault="00AE66E9" w:rsidP="00AE66E9">
      <w:pPr>
        <w:jc w:val="center"/>
        <w:rPr>
          <w:rFonts w:ascii="Comic Sans MS" w:hAnsi="Comic Sans MS"/>
          <w:b/>
          <w:sz w:val="22"/>
          <w:szCs w:val="22"/>
        </w:rPr>
      </w:pPr>
    </w:p>
    <w:p w:rsidR="00AE66E9" w:rsidRPr="00AE66E9" w:rsidRDefault="00AE66E9" w:rsidP="00AE66E9">
      <w:pPr>
        <w:rPr>
          <w:rFonts w:ascii="Comic Sans MS" w:hAnsi="Comic Sans MS"/>
          <w:b/>
          <w:bCs/>
          <w:spacing w:val="-3"/>
          <w:sz w:val="22"/>
          <w:szCs w:val="22"/>
          <w:u w:val="single"/>
        </w:rPr>
      </w:pPr>
      <w:r w:rsidRPr="00AE66E9">
        <w:rPr>
          <w:rFonts w:ascii="Comic Sans MS" w:hAnsi="Comic Sans MS"/>
          <w:b/>
          <w:bCs/>
          <w:spacing w:val="-3"/>
          <w:sz w:val="22"/>
          <w:szCs w:val="22"/>
          <w:u w:val="single"/>
        </w:rPr>
        <w:t>Purpose of the Post:</w:t>
      </w:r>
    </w:p>
    <w:p w:rsidR="00AE66E9" w:rsidRPr="00AE66E9" w:rsidRDefault="00AE66E9" w:rsidP="00AE66E9">
      <w:pPr>
        <w:rPr>
          <w:rFonts w:ascii="Comic Sans MS" w:hAnsi="Comic Sans MS"/>
          <w:b/>
          <w:bCs/>
          <w:spacing w:val="-3"/>
          <w:sz w:val="22"/>
          <w:szCs w:val="22"/>
          <w:u w:val="single"/>
        </w:rPr>
      </w:pPr>
    </w:p>
    <w:p w:rsidR="00AE66E9" w:rsidRPr="00AE66E9" w:rsidRDefault="00AE66E9" w:rsidP="00AE66E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 xml:space="preserve">To lead a small team of colleagues in the management and day to day operation and organisation of </w:t>
      </w:r>
      <w:r>
        <w:rPr>
          <w:rFonts w:ascii="Comic Sans MS" w:hAnsi="Comic Sans MS"/>
          <w:sz w:val="22"/>
          <w:szCs w:val="22"/>
        </w:rPr>
        <w:t xml:space="preserve">The </w:t>
      </w:r>
      <w:r w:rsidRPr="00AE66E9">
        <w:rPr>
          <w:rFonts w:ascii="Comic Sans MS" w:hAnsi="Comic Sans MS"/>
          <w:sz w:val="22"/>
          <w:szCs w:val="22"/>
        </w:rPr>
        <w:t>Breakfast Club.</w:t>
      </w:r>
    </w:p>
    <w:p w:rsidR="00AE66E9" w:rsidRPr="00AE66E9" w:rsidRDefault="00AE66E9" w:rsidP="00AE66E9">
      <w:pPr>
        <w:ind w:left="360"/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To ensure all children attending the breakfast club (including those who have individual needs or are vulnerab</w:t>
      </w:r>
      <w:r>
        <w:rPr>
          <w:rFonts w:ascii="Comic Sans MS" w:hAnsi="Comic Sans MS"/>
          <w:sz w:val="22"/>
          <w:szCs w:val="22"/>
        </w:rPr>
        <w:t>le) start their day at Balcombe</w:t>
      </w:r>
      <w:r w:rsidRPr="00AE66E9">
        <w:rPr>
          <w:rFonts w:ascii="Comic Sans MS" w:hAnsi="Comic Sans MS"/>
          <w:sz w:val="22"/>
          <w:szCs w:val="22"/>
        </w:rPr>
        <w:t xml:space="preserve"> in a calm and positive manner.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To develop a partnership with parents and establish a welcoming environment.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keepNext/>
        <w:outlineLvl w:val="0"/>
        <w:rPr>
          <w:rFonts w:ascii="Comic Sans MS" w:hAnsi="Comic Sans MS"/>
          <w:b/>
          <w:bCs/>
          <w:sz w:val="22"/>
          <w:szCs w:val="22"/>
          <w:u w:val="single"/>
        </w:rPr>
      </w:pPr>
      <w:r w:rsidRPr="00AE66E9">
        <w:rPr>
          <w:rFonts w:ascii="Comic Sans MS" w:hAnsi="Comic Sans MS"/>
          <w:b/>
          <w:bCs/>
          <w:sz w:val="22"/>
          <w:szCs w:val="22"/>
          <w:u w:val="single"/>
        </w:rPr>
        <w:t>RESPONSIBILITIES</w:t>
      </w:r>
    </w:p>
    <w:p w:rsidR="00AE66E9" w:rsidRPr="00AE66E9" w:rsidRDefault="00AE66E9" w:rsidP="00AE66E9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:rsidR="00AE66E9" w:rsidRPr="00AE66E9" w:rsidRDefault="00AE66E9" w:rsidP="00AE66E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To work alongside the Headteacher in the production of policies and any other relevant documentation and ensure all staff adhere to these.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To provide a secure, safe and stimulating environment for the children.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To ensure the breakfast club area is appropriately resourced and maintained to a high standard.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To plan menus, order and purchase provisions within the allocated budget.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To prepare the children’s breakfast and clear away afterwards, encouraging the full involvement of pupils, as appropriate.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To liaise with parents ensuring that they are kept fully informed about their child’s start and subsequent progress whilst they attend the breakfast club.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To be well aware of the children’s personal, social and emotional needs and to respond to these appropriately, encouraging independence.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To discuss individual children’s issues and development with the Headteacher and other members of staff as appropriate and to take any necessary action.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To attend</w:t>
      </w:r>
      <w:r w:rsidRPr="00AE66E9">
        <w:rPr>
          <w:rFonts w:ascii="Comic Sans MS" w:hAnsi="Comic Sans MS"/>
          <w:sz w:val="22"/>
          <w:szCs w:val="22"/>
        </w:rPr>
        <w:t xml:space="preserve"> courses to ensure continuing professional development and to keep abreast of key developments </w:t>
      </w:r>
      <w:bookmarkStart w:id="0" w:name="_GoBack"/>
      <w:bookmarkEnd w:id="0"/>
      <w:r w:rsidR="003561A0" w:rsidRPr="00AE66E9">
        <w:rPr>
          <w:rFonts w:ascii="Comic Sans MS" w:hAnsi="Comic Sans MS"/>
          <w:sz w:val="22"/>
          <w:szCs w:val="22"/>
        </w:rPr>
        <w:t>that affects</w:t>
      </w:r>
      <w:r w:rsidRPr="00AE66E9">
        <w:rPr>
          <w:rFonts w:ascii="Comic Sans MS" w:hAnsi="Comic Sans MS"/>
          <w:sz w:val="22"/>
          <w:szCs w:val="22"/>
        </w:rPr>
        <w:t xml:space="preserve"> the breakfast club.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E66E9">
        <w:rPr>
          <w:rFonts w:ascii="Comic Sans MS" w:hAnsi="Comic Sans MS"/>
          <w:sz w:val="22"/>
          <w:szCs w:val="22"/>
        </w:rPr>
        <w:t>Any other duties as may be reasonably required to reflect changing needs and circumstances within the breakfast club.</w:t>
      </w: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AE66E9" w:rsidRPr="00AE66E9" w:rsidRDefault="00AE66E9" w:rsidP="00AE66E9">
      <w:pPr>
        <w:rPr>
          <w:rFonts w:ascii="Comic Sans MS" w:hAnsi="Comic Sans MS"/>
          <w:sz w:val="22"/>
          <w:szCs w:val="22"/>
        </w:rPr>
      </w:pPr>
    </w:p>
    <w:p w:rsidR="00ED1711" w:rsidRPr="00AE66E9" w:rsidRDefault="00ED1711">
      <w:pPr>
        <w:rPr>
          <w:rFonts w:ascii="Comic Sans MS" w:hAnsi="Comic Sans MS"/>
          <w:sz w:val="22"/>
          <w:szCs w:val="22"/>
        </w:rPr>
      </w:pPr>
    </w:p>
    <w:sectPr w:rsidR="00ED1711" w:rsidRPr="00AE6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743"/>
    <w:multiLevelType w:val="hybridMultilevel"/>
    <w:tmpl w:val="23C23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46D95"/>
    <w:multiLevelType w:val="hybridMultilevel"/>
    <w:tmpl w:val="698239BC"/>
    <w:lvl w:ilvl="0" w:tplc="C93A2F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E9"/>
    <w:rsid w:val="003561A0"/>
    <w:rsid w:val="00AE66E9"/>
    <w:rsid w:val="00DC166E"/>
    <w:rsid w:val="00E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Bursar</cp:lastModifiedBy>
  <cp:revision>3</cp:revision>
  <dcterms:created xsi:type="dcterms:W3CDTF">2018-09-14T10:12:00Z</dcterms:created>
  <dcterms:modified xsi:type="dcterms:W3CDTF">2018-09-14T10:18:00Z</dcterms:modified>
</cp:coreProperties>
</file>